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D6CDB" w14:textId="4F06BA48" w:rsidR="009937C8" w:rsidRPr="000D7CDD" w:rsidRDefault="00002ACA" w:rsidP="000D7CDD">
      <w:pPr>
        <w:pStyle w:val="Normal2"/>
        <w:ind w:right="-2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337E">
        <w:rPr>
          <w:rFonts w:ascii="Times New Roman" w:hAnsi="Times New Roman" w:cs="Times New Roman"/>
          <w:b/>
          <w:sz w:val="28"/>
          <w:szCs w:val="28"/>
        </w:rPr>
        <w:t>Drošības</w:t>
      </w:r>
      <w:proofErr w:type="spellEnd"/>
      <w:r w:rsidRPr="00D333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37E">
        <w:rPr>
          <w:rFonts w:ascii="Times New Roman" w:hAnsi="Times New Roman" w:cs="Times New Roman"/>
          <w:b/>
          <w:sz w:val="28"/>
          <w:szCs w:val="28"/>
        </w:rPr>
        <w:t>noteikumi</w:t>
      </w:r>
      <w:proofErr w:type="spellEnd"/>
      <w:r w:rsidRPr="00D333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“P</w:t>
      </w:r>
      <w:r w:rsidR="00A57374" w:rsidRPr="000D7CDD">
        <w:rPr>
          <w:rFonts w:ascii="Times New Roman" w:hAnsi="Times New Roman" w:cs="Times New Roman"/>
          <w:b/>
          <w:sz w:val="28"/>
          <w:szCs w:val="28"/>
        </w:rPr>
        <w:t xml:space="preserve">ie </w:t>
      </w:r>
      <w:proofErr w:type="spellStart"/>
      <w:r w:rsidR="00A57374" w:rsidRPr="000D7CDD">
        <w:rPr>
          <w:rFonts w:ascii="Times New Roman" w:hAnsi="Times New Roman" w:cs="Times New Roman"/>
          <w:b/>
          <w:sz w:val="28"/>
          <w:szCs w:val="28"/>
        </w:rPr>
        <w:t>zirga</w:t>
      </w:r>
      <w:proofErr w:type="spellEnd"/>
      <w:r w:rsidR="00A57374" w:rsidRPr="000D7CDD">
        <w:rPr>
          <w:rFonts w:ascii="Times New Roman" w:hAnsi="Times New Roman" w:cs="Times New Roman"/>
          <w:b/>
          <w:sz w:val="28"/>
          <w:szCs w:val="28"/>
        </w:rPr>
        <w:t xml:space="preserve"> un </w:t>
      </w:r>
      <w:proofErr w:type="spellStart"/>
      <w:r w:rsidR="00A57374" w:rsidRPr="000D7CDD">
        <w:rPr>
          <w:rFonts w:ascii="Times New Roman" w:hAnsi="Times New Roman" w:cs="Times New Roman"/>
          <w:b/>
          <w:sz w:val="28"/>
          <w:szCs w:val="28"/>
        </w:rPr>
        <w:t>jājot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”</w:t>
      </w:r>
    </w:p>
    <w:p w14:paraId="4125E959" w14:textId="77777777" w:rsidR="009937C8" w:rsidRPr="000D7CDD" w:rsidRDefault="009937C8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</w:p>
    <w:p w14:paraId="6675C25D" w14:textId="731EA3E9" w:rsidR="009937C8" w:rsidRPr="000D7CDD" w:rsidRDefault="00A57374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Visi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instruktora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trenera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nodarbības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vadītāja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īpašnieka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personāla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norādījumi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rīkojumi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izpildāmi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58A2" w:rsidRPr="000D7CDD">
        <w:rPr>
          <w:rFonts w:ascii="Times New Roman" w:hAnsi="Times New Roman" w:cs="Times New Roman"/>
          <w:sz w:val="20"/>
          <w:szCs w:val="20"/>
        </w:rPr>
        <w:t>nekvējoties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Noteikumu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neievērošanas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gadījumā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58A2" w:rsidRPr="000D7CDD">
        <w:rPr>
          <w:rFonts w:ascii="Times New Roman" w:hAnsi="Times New Roman" w:cs="Times New Roman"/>
          <w:sz w:val="20"/>
          <w:szCs w:val="20"/>
        </w:rPr>
        <w:t>Jūs</w:t>
      </w:r>
      <w:proofErr w:type="spellEnd"/>
      <w:r w:rsidR="00A758A2"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riskējat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savu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veselību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dzīvību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kā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arī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apkārtējo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drošību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4EAE4B1E" w14:textId="77777777" w:rsidR="009937C8" w:rsidRPr="000D7CDD" w:rsidRDefault="00A57374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Iegaumējiet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instruktora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sava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vārdu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F8495DE" w14:textId="77777777" w:rsidR="009937C8" w:rsidRPr="000D7CDD" w:rsidRDefault="009937C8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762290" w14:textId="77777777" w:rsidR="009937C8" w:rsidRPr="000D7CDD" w:rsidRDefault="00A57374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Noteikumi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Staļļa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teritorijā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>:</w:t>
      </w:r>
    </w:p>
    <w:p w14:paraId="0B18E201" w14:textId="367156AF" w:rsidR="009937C8" w:rsidRPr="000D7CDD" w:rsidRDefault="00A57374" w:rsidP="000D7CD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Automašīnu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citu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transporta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līdzekli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novietot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teritorijā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r w:rsidR="00A758A2" w:rsidRPr="000D7CDD">
        <w:rPr>
          <w:rFonts w:ascii="Times New Roman" w:hAnsi="Times New Roman" w:cs="Times New Roman"/>
          <w:sz w:val="20"/>
          <w:szCs w:val="20"/>
        </w:rPr>
        <w:t xml:space="preserve">tam </w:t>
      </w:r>
      <w:proofErr w:type="spellStart"/>
      <w:r w:rsidR="00A758A2" w:rsidRPr="000D7CDD">
        <w:rPr>
          <w:rFonts w:ascii="Times New Roman" w:hAnsi="Times New Roman" w:cs="Times New Roman"/>
          <w:sz w:val="20"/>
          <w:szCs w:val="20"/>
        </w:rPr>
        <w:t>paredzētā</w:t>
      </w:r>
      <w:proofErr w:type="spellEnd"/>
      <w:r w:rsidR="00A758A2"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vietā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Pārvietošanās</w:t>
      </w:r>
      <w:proofErr w:type="spellEnd"/>
      <w:r w:rsidR="002F5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5C18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="002F5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5C18">
        <w:rPr>
          <w:rFonts w:ascii="Times New Roman" w:hAnsi="Times New Roman" w:cs="Times New Roman"/>
          <w:sz w:val="20"/>
          <w:szCs w:val="20"/>
        </w:rPr>
        <w:t>teritorijā</w:t>
      </w:r>
      <w:proofErr w:type="spellEnd"/>
      <w:r w:rsidR="00A758A2"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58A2" w:rsidRPr="000D7CDD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="00A758A2"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58A2" w:rsidRPr="000D7CDD">
        <w:rPr>
          <w:rFonts w:ascii="Times New Roman" w:hAnsi="Times New Roman" w:cs="Times New Roman"/>
          <w:sz w:val="20"/>
          <w:szCs w:val="20"/>
        </w:rPr>
        <w:t>transportlīdzekli</w:t>
      </w:r>
      <w:proofErr w:type="spellEnd"/>
      <w:r w:rsidR="00A758A2" w:rsidRPr="000D7CDD">
        <w:rPr>
          <w:rFonts w:ascii="Times New Roman" w:hAnsi="Times New Roman" w:cs="Times New Roman"/>
          <w:sz w:val="20"/>
          <w:szCs w:val="20"/>
        </w:rPr>
        <w:t xml:space="preserve"> </w:t>
      </w:r>
      <w:r w:rsidRPr="000D7CDD">
        <w:rPr>
          <w:rFonts w:ascii="Times New Roman" w:hAnsi="Times New Roman" w:cs="Times New Roman"/>
          <w:sz w:val="20"/>
          <w:szCs w:val="20"/>
        </w:rPr>
        <w:t xml:space="preserve">bez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darbinieka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piekrišanas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nav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atļauta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54A30539" w14:textId="592B31BB" w:rsidR="009937C8" w:rsidRPr="000D7CDD" w:rsidRDefault="002F5C18" w:rsidP="000D7CDD">
      <w:pPr>
        <w:pStyle w:val="Normal2"/>
        <w:numPr>
          <w:ilvl w:val="0"/>
          <w:numId w:val="6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Patstāvīga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</w:t>
      </w:r>
      <w:r w:rsidR="00A57374" w:rsidRPr="000D7CDD">
        <w:rPr>
          <w:rFonts w:ascii="Times New Roman" w:hAnsi="Times New Roman" w:cs="Times New Roman"/>
          <w:sz w:val="20"/>
          <w:szCs w:val="20"/>
        </w:rPr>
        <w:t>ošanās</w:t>
      </w:r>
      <w:proofErr w:type="spellEnd"/>
      <w:r w:rsidR="00A57374" w:rsidRPr="000D7CDD">
        <w:rPr>
          <w:rFonts w:ascii="Times New Roman" w:hAnsi="Times New Roman" w:cs="Times New Roman"/>
          <w:sz w:val="20"/>
          <w:szCs w:val="20"/>
        </w:rPr>
        <w:t xml:space="preserve"> pie </w:t>
      </w:r>
      <w:proofErr w:type="spellStart"/>
      <w:r w:rsidR="00A57374" w:rsidRPr="000D7CDD">
        <w:rPr>
          <w:rFonts w:ascii="Times New Roman" w:hAnsi="Times New Roman" w:cs="Times New Roman"/>
          <w:sz w:val="20"/>
          <w:szCs w:val="20"/>
        </w:rPr>
        <w:t>zirgiem</w:t>
      </w:r>
      <w:proofErr w:type="spellEnd"/>
      <w:r w:rsidR="00A57374" w:rsidRPr="000D7CDD">
        <w:rPr>
          <w:rFonts w:ascii="Times New Roman" w:hAnsi="Times New Roman" w:cs="Times New Roman"/>
          <w:sz w:val="20"/>
          <w:szCs w:val="20"/>
        </w:rPr>
        <w:t xml:space="preserve"> bez </w:t>
      </w:r>
      <w:proofErr w:type="spellStart"/>
      <w:r w:rsidR="00A57374" w:rsidRPr="000D7CDD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="00A57374"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7374" w:rsidRPr="000D7CDD">
        <w:rPr>
          <w:rFonts w:ascii="Times New Roman" w:hAnsi="Times New Roman" w:cs="Times New Roman"/>
          <w:sz w:val="20"/>
          <w:szCs w:val="20"/>
        </w:rPr>
        <w:t>darbinieka</w:t>
      </w:r>
      <w:proofErr w:type="spellEnd"/>
      <w:r w:rsidR="003E4EDB"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4EDB" w:rsidRPr="000D7CDD">
        <w:rPr>
          <w:rFonts w:ascii="Times New Roman" w:hAnsi="Times New Roman" w:cs="Times New Roman"/>
          <w:sz w:val="20"/>
          <w:szCs w:val="20"/>
        </w:rPr>
        <w:t>klātbūtnes</w:t>
      </w:r>
      <w:proofErr w:type="spellEnd"/>
      <w:r w:rsidR="003E4EDB"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3E4EDB" w:rsidRPr="000D7CDD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="003E4EDB" w:rsidRPr="000D7CD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3E4EDB" w:rsidRPr="000D7CDD">
        <w:rPr>
          <w:rFonts w:ascii="Times New Roman" w:hAnsi="Times New Roman" w:cs="Times New Roman"/>
          <w:sz w:val="20"/>
          <w:szCs w:val="20"/>
        </w:rPr>
        <w:t>atļaujas</w:t>
      </w:r>
      <w:proofErr w:type="spellEnd"/>
      <w:proofErr w:type="gramEnd"/>
      <w:r w:rsidR="00A57374" w:rsidRPr="000D7CDD">
        <w:rPr>
          <w:rFonts w:ascii="Times New Roman" w:hAnsi="Times New Roman" w:cs="Times New Roman"/>
          <w:sz w:val="20"/>
          <w:szCs w:val="20"/>
        </w:rPr>
        <w:t xml:space="preserve"> NAV ATĻAUTA.</w:t>
      </w:r>
    </w:p>
    <w:p w14:paraId="0D0C32C7" w14:textId="77777777" w:rsidR="009937C8" w:rsidRPr="000D7CDD" w:rsidRDefault="00A57374" w:rsidP="000D7CD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Atkritumus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izmest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tiem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paredzētā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vietā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Šķirot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atbilstoši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norādītajiem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konteineriem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2804B251" w14:textId="77777777" w:rsidR="009937C8" w:rsidRPr="000D7CDD" w:rsidRDefault="00A57374" w:rsidP="000D7CD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Labierīcības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izmantot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norādītajās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vietās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 (WC)</w:t>
      </w:r>
    </w:p>
    <w:p w14:paraId="5739A5D7" w14:textId="037288B8" w:rsidR="009937C8" w:rsidRPr="000D7CDD" w:rsidRDefault="00A57374" w:rsidP="000D7CD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right="-23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Nes</w:t>
      </w:r>
      <w:r w:rsidR="003E4EDB" w:rsidRPr="000D7CDD">
        <w:rPr>
          <w:rFonts w:ascii="Times New Roman" w:hAnsi="Times New Roman" w:cs="Times New Roman"/>
          <w:sz w:val="20"/>
          <w:szCs w:val="20"/>
        </w:rPr>
        <w:t>k</w:t>
      </w:r>
      <w:r w:rsidRPr="000D7CDD">
        <w:rPr>
          <w:rFonts w:ascii="Times New Roman" w:hAnsi="Times New Roman" w:cs="Times New Roman"/>
          <w:sz w:val="20"/>
          <w:szCs w:val="20"/>
        </w:rPr>
        <w:t>aidrību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gadījumā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zvanīt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:</w:t>
      </w:r>
      <w:r w:rsidR="003E4EDB"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</w:t>
      </w:r>
      <w:r w:rsidR="003E4EDB" w:rsidRPr="000D7CDD">
        <w:rPr>
          <w:rFonts w:ascii="Times New Roman" w:hAnsi="Times New Roman" w:cs="Times New Roman"/>
          <w:sz w:val="20"/>
          <w:szCs w:val="20"/>
        </w:rPr>
        <w:t>ālr.</w:t>
      </w:r>
      <w:proofErr w:type="gramStart"/>
      <w:r w:rsidR="003E4EDB" w:rsidRPr="000D7CDD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="003E4EDB" w:rsidRPr="000D7CDD">
        <w:rPr>
          <w:rFonts w:ascii="Times New Roman" w:hAnsi="Times New Roman" w:cs="Times New Roman"/>
          <w:sz w:val="20"/>
          <w:szCs w:val="20"/>
        </w:rPr>
        <w:t>._</w:t>
      </w:r>
      <w:proofErr w:type="gramEnd"/>
      <w:r w:rsidR="003E4EDB" w:rsidRPr="000D7CDD">
        <w:rPr>
          <w:rFonts w:ascii="Times New Roman" w:hAnsi="Times New Roman" w:cs="Times New Roman"/>
          <w:sz w:val="20"/>
          <w:szCs w:val="20"/>
        </w:rPr>
        <w:t>______________</w:t>
      </w:r>
    </w:p>
    <w:p w14:paraId="599C0FD5" w14:textId="77777777" w:rsidR="009937C8" w:rsidRPr="000D7CDD" w:rsidRDefault="00A57374" w:rsidP="000D7CD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Ievērot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Bio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drošības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noteikumus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(ja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esi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apmeklējis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citu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stalli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informē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personālu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pilnībā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pārģērbies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).</w:t>
      </w:r>
    </w:p>
    <w:p w14:paraId="53183957" w14:textId="77777777" w:rsidR="009937C8" w:rsidRPr="000D7CDD" w:rsidRDefault="00A57374" w:rsidP="000D7CD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Jāšanas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laukumā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drīkst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atrasties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tikai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treneru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darbinieka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atļauju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635CAC13" w14:textId="77777777" w:rsidR="009937C8" w:rsidRPr="000D7CDD" w:rsidRDefault="009937C8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</w:p>
    <w:p w14:paraId="75423D33" w14:textId="77777777" w:rsidR="009937C8" w:rsidRPr="000D7CDD" w:rsidRDefault="00A57374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Esat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atbildīgi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 xml:space="preserve"> par </w:t>
      </w: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nepilngadīgajām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personām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>:</w:t>
      </w:r>
    </w:p>
    <w:p w14:paraId="0932C7BD" w14:textId="5BF3BD01" w:rsidR="009937C8" w:rsidRPr="000D7CDD" w:rsidRDefault="00A57374" w:rsidP="000D7CDD">
      <w:pPr>
        <w:pStyle w:val="Normal2"/>
        <w:numPr>
          <w:ilvl w:val="0"/>
          <w:numId w:val="4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neļaujiet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bērniem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skriet</w:t>
      </w:r>
      <w:proofErr w:type="spellEnd"/>
      <w:r w:rsidR="003E4EDB" w:rsidRPr="000D7CDD">
        <w:rPr>
          <w:rFonts w:ascii="Times New Roman" w:hAnsi="Times New Roman" w:cs="Times New Roman"/>
          <w:sz w:val="20"/>
          <w:szCs w:val="20"/>
        </w:rPr>
        <w:t>,</w:t>
      </w:r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D7CDD">
        <w:rPr>
          <w:rFonts w:ascii="Times New Roman" w:hAnsi="Times New Roman" w:cs="Times New Roman"/>
          <w:sz w:val="20"/>
          <w:szCs w:val="20"/>
        </w:rPr>
        <w:t>spiegt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r w:rsidR="003E4EDB"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4EDB" w:rsidRPr="000D7CDD">
        <w:rPr>
          <w:rFonts w:ascii="Times New Roman" w:hAnsi="Times New Roman" w:cs="Times New Roman"/>
          <w:sz w:val="20"/>
          <w:szCs w:val="20"/>
        </w:rPr>
        <w:t>vai</w:t>
      </w:r>
      <w:proofErr w:type="spellEnd"/>
      <w:proofErr w:type="gramEnd"/>
      <w:r w:rsidR="003E4EDB"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4EDB" w:rsidRPr="000D7CDD">
        <w:rPr>
          <w:rFonts w:ascii="Times New Roman" w:hAnsi="Times New Roman" w:cs="Times New Roman"/>
          <w:sz w:val="20"/>
          <w:szCs w:val="20"/>
        </w:rPr>
        <w:t>skaļi</w:t>
      </w:r>
      <w:proofErr w:type="spellEnd"/>
      <w:r w:rsidR="003E4EDB"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4EDB" w:rsidRPr="000D7CDD">
        <w:rPr>
          <w:rFonts w:ascii="Times New Roman" w:hAnsi="Times New Roman" w:cs="Times New Roman"/>
          <w:sz w:val="20"/>
          <w:szCs w:val="20"/>
        </w:rPr>
        <w:t>uzvesties</w:t>
      </w:r>
      <w:proofErr w:type="spellEnd"/>
      <w:r w:rsidR="003E4EDB"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tuvumā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;</w:t>
      </w:r>
    </w:p>
    <w:p w14:paraId="7C255B06" w14:textId="77777777" w:rsidR="009937C8" w:rsidRPr="000D7CDD" w:rsidRDefault="00A57374" w:rsidP="000D7CDD">
      <w:pPr>
        <w:pStyle w:val="Normal2"/>
        <w:numPr>
          <w:ilvl w:val="0"/>
          <w:numId w:val="4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neatstājiet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nepilngadīgas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personas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vienas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D7CDD">
        <w:rPr>
          <w:rFonts w:ascii="Times New Roman" w:hAnsi="Times New Roman" w:cs="Times New Roman"/>
          <w:sz w:val="20"/>
          <w:szCs w:val="20"/>
        </w:rPr>
        <w:t>klātbūtnē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14:paraId="4021EC51" w14:textId="30A6B81D" w:rsidR="009937C8" w:rsidRPr="000D7CDD" w:rsidRDefault="00A57374" w:rsidP="000D7CDD">
      <w:pPr>
        <w:pStyle w:val="Normal2"/>
        <w:numPr>
          <w:ilvl w:val="0"/>
          <w:numId w:val="4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neļaujiet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zirgam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4EDB" w:rsidRPr="000D7CDD">
        <w:rPr>
          <w:rFonts w:ascii="Times New Roman" w:hAnsi="Times New Roman" w:cs="Times New Roman"/>
          <w:sz w:val="20"/>
          <w:szCs w:val="20"/>
        </w:rPr>
        <w:t>tuvoties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mugurpuses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8343CB" w14:textId="77777777" w:rsidR="009937C8" w:rsidRPr="000D7CDD" w:rsidRDefault="009937C8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3CC81E9" w14:textId="77777777" w:rsidR="009937C8" w:rsidRPr="000D7CDD" w:rsidRDefault="00A57374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Dodoties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 xml:space="preserve"> pie </w:t>
      </w: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zirga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komunikācija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ar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zirgu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>:</w:t>
      </w:r>
    </w:p>
    <w:p w14:paraId="17A0A635" w14:textId="77777777" w:rsidR="009937C8" w:rsidRPr="000D7CDD" w:rsidRDefault="00A57374" w:rsidP="000D7CDD">
      <w:pPr>
        <w:pStyle w:val="Normal2"/>
        <w:numPr>
          <w:ilvl w:val="0"/>
          <w:numId w:val="6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0D7CDD">
        <w:rPr>
          <w:rFonts w:ascii="Times New Roman" w:hAnsi="Times New Roman" w:cs="Times New Roman"/>
          <w:sz w:val="20"/>
          <w:szCs w:val="20"/>
        </w:rPr>
        <w:t xml:space="preserve">Pie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zirgiem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doties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tikai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darbinieka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atļauju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0914FB93" w14:textId="77777777" w:rsidR="009937C8" w:rsidRPr="000D7CDD" w:rsidRDefault="00A57374" w:rsidP="000D7CDD">
      <w:pPr>
        <w:pStyle w:val="Normal2"/>
        <w:numPr>
          <w:ilvl w:val="0"/>
          <w:numId w:val="6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Tuvojoties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zirgam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jāpievērš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tā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uzmanība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uzrunājot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0503F259" w14:textId="77777777" w:rsidR="009937C8" w:rsidRPr="000D7CDD" w:rsidRDefault="00A57374" w:rsidP="000D7CDD">
      <w:pPr>
        <w:pStyle w:val="Normal2"/>
        <w:numPr>
          <w:ilvl w:val="0"/>
          <w:numId w:val="6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Tuvoties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zirgam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tikai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priekšpuses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0374FFCD" w14:textId="77777777" w:rsidR="009937C8" w:rsidRPr="000D7CDD" w:rsidRDefault="00A57374" w:rsidP="000D7CDD">
      <w:pPr>
        <w:pStyle w:val="Normal2"/>
        <w:numPr>
          <w:ilvl w:val="0"/>
          <w:numId w:val="6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Pret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izturēties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mierīgi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konkrēti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pārliecināti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bet ne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rupji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3A86092E" w14:textId="77777777" w:rsidR="009937C8" w:rsidRPr="000D7CDD" w:rsidRDefault="00A57374" w:rsidP="000D7CDD">
      <w:pPr>
        <w:pStyle w:val="Normal2"/>
        <w:numPr>
          <w:ilvl w:val="0"/>
          <w:numId w:val="6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klātbūtnē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nedrīkst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kliegt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bļaut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apzināti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neapzināti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biedēt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431AFBE8" w14:textId="2DFFC895" w:rsidR="009937C8" w:rsidRPr="000D7CDD" w:rsidRDefault="00A57374" w:rsidP="000D7CDD">
      <w:pPr>
        <w:pStyle w:val="Normal2"/>
        <w:numPr>
          <w:ilvl w:val="0"/>
          <w:numId w:val="6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drīkst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cienāt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tikai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D7CDD">
        <w:rPr>
          <w:rFonts w:ascii="Times New Roman" w:hAnsi="Times New Roman" w:cs="Times New Roman"/>
          <w:sz w:val="20"/>
          <w:szCs w:val="20"/>
        </w:rPr>
        <w:t>darbiniek</w:t>
      </w:r>
      <w:r w:rsidR="00AB703F" w:rsidRPr="000D7CDD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AB703F" w:rsidRPr="000D7CD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B703F" w:rsidRPr="000D7CDD">
        <w:rPr>
          <w:rFonts w:ascii="Times New Roman" w:hAnsi="Times New Roman" w:cs="Times New Roman"/>
          <w:sz w:val="20"/>
          <w:szCs w:val="20"/>
        </w:rPr>
        <w:t>atļauju</w:t>
      </w:r>
      <w:proofErr w:type="spellEnd"/>
      <w:proofErr w:type="gramEnd"/>
      <w:r w:rsidR="00AB703F" w:rsidRPr="000D7CDD">
        <w:rPr>
          <w:rFonts w:ascii="Times New Roman" w:hAnsi="Times New Roman" w:cs="Times New Roman"/>
          <w:sz w:val="20"/>
          <w:szCs w:val="20"/>
        </w:rPr>
        <w:t xml:space="preserve"> un</w:t>
      </w:r>
      <w:r w:rsidR="003B66A6"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66A6" w:rsidRPr="000D7CDD">
        <w:rPr>
          <w:rFonts w:ascii="Times New Roman" w:hAnsi="Times New Roman" w:cs="Times New Roman"/>
          <w:sz w:val="20"/>
          <w:szCs w:val="20"/>
        </w:rPr>
        <w:t>zirgam</w:t>
      </w:r>
      <w:proofErr w:type="spellEnd"/>
      <w:r w:rsidR="003B66A6"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66A6" w:rsidRPr="000D7CDD">
        <w:rPr>
          <w:rFonts w:ascii="Times New Roman" w:hAnsi="Times New Roman" w:cs="Times New Roman"/>
          <w:sz w:val="20"/>
          <w:szCs w:val="20"/>
        </w:rPr>
        <w:t>piemērotu</w:t>
      </w:r>
      <w:proofErr w:type="spellEnd"/>
      <w:r w:rsidR="003B66A6" w:rsidRPr="000D7CD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3B66A6" w:rsidRPr="000D7CDD">
        <w:rPr>
          <w:rFonts w:ascii="Times New Roman" w:hAnsi="Times New Roman" w:cs="Times New Roman"/>
          <w:sz w:val="20"/>
          <w:szCs w:val="20"/>
        </w:rPr>
        <w:t>cienastu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7D3ED715" w14:textId="77777777" w:rsidR="009937C8" w:rsidRPr="000D7CDD" w:rsidRDefault="009937C8" w:rsidP="000D7CDD">
      <w:pPr>
        <w:pStyle w:val="Normal2"/>
        <w:spacing w:line="240" w:lineRule="auto"/>
        <w:ind w:left="720" w:right="-23"/>
        <w:jc w:val="both"/>
        <w:rPr>
          <w:rFonts w:ascii="Times New Roman" w:hAnsi="Times New Roman" w:cs="Times New Roman"/>
          <w:sz w:val="20"/>
          <w:szCs w:val="20"/>
        </w:rPr>
      </w:pPr>
    </w:p>
    <w:p w14:paraId="6ECE3EBB" w14:textId="77777777" w:rsidR="009937C8" w:rsidRPr="000D7CDD" w:rsidRDefault="00A57374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Vedot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zirgu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pavadā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>:</w:t>
      </w:r>
    </w:p>
    <w:p w14:paraId="794980BE" w14:textId="77777777" w:rsidR="009937C8" w:rsidRPr="000D7CDD" w:rsidRDefault="00A57374" w:rsidP="000D7CDD">
      <w:pPr>
        <w:pStyle w:val="Normal2"/>
        <w:numPr>
          <w:ilvl w:val="0"/>
          <w:numId w:val="3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Vedot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jāatrodas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starp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galvu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plecu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atrodoties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kreisajā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pusē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13DD001F" w14:textId="77777777" w:rsidR="009937C8" w:rsidRPr="000D7CDD" w:rsidRDefault="00A57374" w:rsidP="000D7CDD">
      <w:pPr>
        <w:pStyle w:val="Normal2"/>
        <w:numPr>
          <w:ilvl w:val="0"/>
          <w:numId w:val="3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Jāuzmanās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lai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neuzkāpj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uz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kājas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205A6BEC" w14:textId="77777777" w:rsidR="009937C8" w:rsidRPr="000D7CDD" w:rsidRDefault="00A57374" w:rsidP="000D7CDD">
      <w:pPr>
        <w:pStyle w:val="Normal2"/>
        <w:numPr>
          <w:ilvl w:val="0"/>
          <w:numId w:val="3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Nedrīkst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atlaist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pavadu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- tai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vienmēr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jābūt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rokā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pavadas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gals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nedrīkst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vilkties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zemi.</w:t>
      </w:r>
    </w:p>
    <w:p w14:paraId="47EAFB39" w14:textId="77777777" w:rsidR="009937C8" w:rsidRPr="000D7CDD" w:rsidRDefault="00A57374" w:rsidP="000D7CDD">
      <w:pPr>
        <w:pStyle w:val="Normal2"/>
        <w:numPr>
          <w:ilvl w:val="0"/>
          <w:numId w:val="3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Pavadu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NEDRĪKST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tīt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ap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roku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1CB4A648" w14:textId="77777777" w:rsidR="009937C8" w:rsidRPr="000D7CDD" w:rsidRDefault="00A57374" w:rsidP="000D7CDD">
      <w:pPr>
        <w:pStyle w:val="Normal2"/>
        <w:numPr>
          <w:ilvl w:val="0"/>
          <w:numId w:val="3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Izvedot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ievedot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durvīm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pārliecināties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ka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tās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pietiekami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plaši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atvērtas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Vedot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šaurās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vietās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atrasties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zirgam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priekšā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lai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tas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jūs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neiespiestu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595BD333" w14:textId="77777777" w:rsidR="009937C8" w:rsidRPr="000D7CDD" w:rsidRDefault="00A57374" w:rsidP="000D7CDD">
      <w:pPr>
        <w:pStyle w:val="Normal2"/>
        <w:numPr>
          <w:ilvl w:val="0"/>
          <w:numId w:val="3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Starp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D7CDD">
        <w:rPr>
          <w:rFonts w:ascii="Times New Roman" w:hAnsi="Times New Roman" w:cs="Times New Roman"/>
          <w:sz w:val="20"/>
          <w:szCs w:val="20"/>
        </w:rPr>
        <w:t>zirgiem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ievērot</w:t>
      </w:r>
      <w:proofErr w:type="spellEnd"/>
      <w:proofErr w:type="gram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vismaz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3 m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distanci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lai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priekšējais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blakus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esošais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nevarētu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iespert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cilvēkam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zirgam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32C22A76" w14:textId="77777777" w:rsidR="009937C8" w:rsidRPr="000D7CDD" w:rsidRDefault="00A57374" w:rsidP="000D7CDD">
      <w:pPr>
        <w:pStyle w:val="Normal2"/>
        <w:numPr>
          <w:ilvl w:val="0"/>
          <w:numId w:val="3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Neatstāt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bez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uzraudzības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07B06A3F" w14:textId="4DE67E9B" w:rsidR="009937C8" w:rsidRPr="00D3337E" w:rsidRDefault="00A57374" w:rsidP="00D3337E">
      <w:pPr>
        <w:pStyle w:val="Normal2"/>
        <w:numPr>
          <w:ilvl w:val="0"/>
          <w:numId w:val="3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agresijas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izbīļa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konflikta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gadījumā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pavadu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atlaist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ja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nespējam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situāciju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kontrolēt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lai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sevi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nesavainotu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15E8B43A" w14:textId="77777777" w:rsidR="009937C8" w:rsidRPr="000D7CDD" w:rsidRDefault="009937C8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56D789" w14:textId="77777777" w:rsidR="009937C8" w:rsidRPr="000D7CDD" w:rsidRDefault="00A57374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Sagatavošanās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b/>
          <w:sz w:val="20"/>
          <w:szCs w:val="20"/>
        </w:rPr>
        <w:t>jāšanai</w:t>
      </w:r>
      <w:proofErr w:type="spellEnd"/>
      <w:r w:rsidRPr="000D7CDD">
        <w:rPr>
          <w:rFonts w:ascii="Times New Roman" w:hAnsi="Times New Roman" w:cs="Times New Roman"/>
          <w:b/>
          <w:sz w:val="20"/>
          <w:szCs w:val="20"/>
        </w:rPr>
        <w:t>:</w:t>
      </w:r>
    </w:p>
    <w:p w14:paraId="6D975AAA" w14:textId="77777777" w:rsidR="009937C8" w:rsidRPr="000D7CDD" w:rsidRDefault="00A57374" w:rsidP="000D7CDD">
      <w:pPr>
        <w:pStyle w:val="Normal2"/>
        <w:numPr>
          <w:ilvl w:val="0"/>
          <w:numId w:val="1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7CDD">
        <w:rPr>
          <w:rFonts w:ascii="Times New Roman" w:hAnsi="Times New Roman" w:cs="Times New Roman"/>
          <w:sz w:val="20"/>
          <w:szCs w:val="20"/>
        </w:rPr>
        <w:t>Piemēroti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apavi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slēgta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tipa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, bez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augstpapēžiem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ieteicamais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 xml:space="preserve"> 2cm), </w:t>
      </w:r>
      <w:proofErr w:type="spellStart"/>
      <w:r w:rsidRPr="000D7CDD">
        <w:rPr>
          <w:rFonts w:ascii="Times New Roman" w:hAnsi="Times New Roman" w:cs="Times New Roman"/>
          <w:sz w:val="20"/>
          <w:szCs w:val="20"/>
        </w:rPr>
        <w:t>neslīdoši</w:t>
      </w:r>
      <w:proofErr w:type="spellEnd"/>
      <w:r w:rsidRPr="000D7CDD">
        <w:rPr>
          <w:rFonts w:ascii="Times New Roman" w:hAnsi="Times New Roman" w:cs="Times New Roman"/>
          <w:sz w:val="20"/>
          <w:szCs w:val="20"/>
        </w:rPr>
        <w:t>.</w:t>
      </w:r>
    </w:p>
    <w:p w14:paraId="627E18ED" w14:textId="5ABEECCD" w:rsidR="009937C8" w:rsidRPr="00C44CC0" w:rsidRDefault="00F2501D" w:rsidP="000D7CDD">
      <w:pPr>
        <w:pStyle w:val="Normal2"/>
        <w:numPr>
          <w:ilvl w:val="0"/>
          <w:numId w:val="1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D3337E">
        <w:rPr>
          <w:rFonts w:ascii="Times New Roman" w:hAnsi="Times New Roman" w:cs="Times New Roman"/>
          <w:sz w:val="20"/>
          <w:szCs w:val="20"/>
        </w:rPr>
        <w:t>Aizsargķ</w:t>
      </w:r>
      <w:r w:rsidR="00A57374" w:rsidRPr="00D3337E">
        <w:rPr>
          <w:rFonts w:ascii="Times New Roman" w:hAnsi="Times New Roman" w:cs="Times New Roman"/>
          <w:sz w:val="20"/>
          <w:szCs w:val="20"/>
        </w:rPr>
        <w:t>ivere</w:t>
      </w:r>
      <w:r w:rsidR="00A921AD" w:rsidRPr="00D3337E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A921AD"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A921AD" w:rsidRPr="00C44CC0">
        <w:rPr>
          <w:rFonts w:ascii="Times New Roman" w:hAnsi="Times New Roman" w:cs="Times New Roman"/>
          <w:sz w:val="20"/>
          <w:szCs w:val="20"/>
          <w:highlight w:val="white"/>
        </w:rPr>
        <w:t>lietošana</w:t>
      </w:r>
      <w:proofErr w:type="spellEnd"/>
      <w:r w:rsidR="00A921AD"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proofErr w:type="gramStart"/>
      <w:r w:rsidR="00A921AD" w:rsidRPr="00C44CC0">
        <w:rPr>
          <w:rFonts w:ascii="Times New Roman" w:hAnsi="Times New Roman" w:cs="Times New Roman"/>
          <w:sz w:val="20"/>
          <w:szCs w:val="20"/>
          <w:highlight w:val="white"/>
        </w:rPr>
        <w:t>ir</w:t>
      </w:r>
      <w:proofErr w:type="spellEnd"/>
      <w:r w:rsidR="00A921AD"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 OBLIGĀTA</w:t>
      </w:r>
      <w:proofErr w:type="gramEnd"/>
      <w:r w:rsidR="00A921AD"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A921AD" w:rsidRPr="00C44CC0">
        <w:rPr>
          <w:rFonts w:ascii="Times New Roman" w:hAnsi="Times New Roman" w:cs="Times New Roman"/>
          <w:sz w:val="20"/>
          <w:szCs w:val="20"/>
          <w:highlight w:val="white"/>
        </w:rPr>
        <w:t>visiem</w:t>
      </w:r>
      <w:proofErr w:type="spellEnd"/>
      <w:r w:rsidR="00A921AD" w:rsidRPr="00C44CC0">
        <w:rPr>
          <w:rFonts w:ascii="Times New Roman" w:hAnsi="Times New Roman" w:cs="Times New Roman"/>
          <w:sz w:val="20"/>
          <w:szCs w:val="20"/>
          <w:highlight w:val="white"/>
        </w:rPr>
        <w:t>!</w:t>
      </w:r>
      <w:r w:rsidR="00A57374"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r w:rsidR="00A921AD"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</w:p>
    <w:p w14:paraId="1A8F2EF7" w14:textId="77777777" w:rsidR="009937C8" w:rsidRPr="00C44CC0" w:rsidRDefault="00A57374" w:rsidP="000D7CDD">
      <w:pPr>
        <w:pStyle w:val="Normal2"/>
        <w:numPr>
          <w:ilvl w:val="0"/>
          <w:numId w:val="1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  <w:highlight w:val="white"/>
        </w:rPr>
        <w:t>Aizsargveste</w:t>
      </w:r>
      <w:proofErr w:type="spellEnd"/>
      <w:r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  <w:highlight w:val="white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  <w:highlight w:val="white"/>
        </w:rPr>
        <w:t>muguras</w:t>
      </w:r>
      <w:proofErr w:type="spellEnd"/>
      <w:r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  <w:highlight w:val="white"/>
        </w:rPr>
        <w:t>sargs</w:t>
      </w:r>
      <w:proofErr w:type="spellEnd"/>
      <w:r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(</w:t>
      </w:r>
      <w:proofErr w:type="spellStart"/>
      <w:r w:rsidRPr="00C44CC0">
        <w:rPr>
          <w:rFonts w:ascii="Times New Roman" w:hAnsi="Times New Roman" w:cs="Times New Roman"/>
          <w:sz w:val="20"/>
          <w:szCs w:val="20"/>
          <w:highlight w:val="white"/>
        </w:rPr>
        <w:t>līdz</w:t>
      </w:r>
      <w:proofErr w:type="spellEnd"/>
      <w:r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16 </w:t>
      </w:r>
      <w:proofErr w:type="spellStart"/>
      <w:r w:rsidRPr="00C44CC0">
        <w:rPr>
          <w:rFonts w:ascii="Times New Roman" w:hAnsi="Times New Roman" w:cs="Times New Roman"/>
          <w:sz w:val="20"/>
          <w:szCs w:val="20"/>
          <w:highlight w:val="white"/>
        </w:rPr>
        <w:t>gadiem</w:t>
      </w:r>
      <w:proofErr w:type="spellEnd"/>
      <w:r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  <w:highlight w:val="white"/>
        </w:rPr>
        <w:t>obligāta</w:t>
      </w:r>
      <w:proofErr w:type="spellEnd"/>
      <w:r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  <w:highlight w:val="white"/>
        </w:rPr>
        <w:t>patstāvīgā</w:t>
      </w:r>
      <w:proofErr w:type="spellEnd"/>
      <w:r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  <w:highlight w:val="white"/>
        </w:rPr>
        <w:t>izjādē</w:t>
      </w:r>
      <w:proofErr w:type="spellEnd"/>
      <w:r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  <w:highlight w:val="white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  <w:highlight w:val="white"/>
        </w:rPr>
        <w:t>treniņā</w:t>
      </w:r>
      <w:proofErr w:type="spellEnd"/>
      <w:r w:rsidRPr="00C44CC0">
        <w:rPr>
          <w:rFonts w:ascii="Times New Roman" w:hAnsi="Times New Roman" w:cs="Times New Roman"/>
          <w:sz w:val="20"/>
          <w:szCs w:val="20"/>
          <w:highlight w:val="white"/>
        </w:rPr>
        <w:t xml:space="preserve">). </w:t>
      </w:r>
    </w:p>
    <w:p w14:paraId="02097EAB" w14:textId="77777777" w:rsidR="009937C8" w:rsidRPr="00C44CC0" w:rsidRDefault="00A57374" w:rsidP="000D7CDD">
      <w:pPr>
        <w:pStyle w:val="Normal2"/>
        <w:numPr>
          <w:ilvl w:val="0"/>
          <w:numId w:val="1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Jājot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nekad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nedrīkst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tīt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siet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pavadas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ap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roku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likt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ap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kaklu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vidukli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utt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14D1DCB" w14:textId="77777777" w:rsidR="009937C8" w:rsidRPr="00C44CC0" w:rsidRDefault="009937C8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7CCD04" w14:textId="77777777" w:rsidR="009937C8" w:rsidRPr="00C44CC0" w:rsidRDefault="00A57374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Jājot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ar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zirgu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>:</w:t>
      </w:r>
    </w:p>
    <w:p w14:paraId="3CD1DBE2" w14:textId="77777777" w:rsidR="009937C8" w:rsidRPr="00C44CC0" w:rsidRDefault="00A57374" w:rsidP="000D7CDD">
      <w:pPr>
        <w:pStyle w:val="Normal2"/>
        <w:numPr>
          <w:ilvl w:val="0"/>
          <w:numId w:val="7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mugurā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kāpt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tam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paredzētajā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vietā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pēc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darbinieka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norādījumiem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59ED473D" w14:textId="77777777" w:rsidR="009937C8" w:rsidRPr="00C44CC0" w:rsidRDefault="00A57374" w:rsidP="000D7CDD">
      <w:pPr>
        <w:pStyle w:val="Normal2"/>
        <w:numPr>
          <w:ilvl w:val="0"/>
          <w:numId w:val="7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Atrodoties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mugurā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esi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mierīgs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nosvērts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7ED2DCB4" w14:textId="77777777" w:rsidR="009937C8" w:rsidRPr="00C44CC0" w:rsidRDefault="00A57374" w:rsidP="000D7CDD">
      <w:pPr>
        <w:pStyle w:val="Normal2"/>
        <w:numPr>
          <w:ilvl w:val="0"/>
          <w:numId w:val="7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Rokas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jātur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zemu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tuvu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skaustam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segliem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lai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vajadzības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gadījumā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pieturētos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pie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krēpēm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segliem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bet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nekādā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gadījumā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nedrīkst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pavadas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strauji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raut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uz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augšu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7A69D4A8" w14:textId="77777777" w:rsidR="009937C8" w:rsidRPr="00C44CC0" w:rsidRDefault="00A57374" w:rsidP="000D7CDD">
      <w:pPr>
        <w:pStyle w:val="Normal2"/>
        <w:numPr>
          <w:ilvl w:val="0"/>
          <w:numId w:val="7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Kāpšļa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stīpai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jābūt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pret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kājas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mazo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pirkstiņu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papēdim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nostieptam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uz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leju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. Tas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novērsīs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kājas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iestrēgšanu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kāpslī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kritiena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gadījumā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49102731" w14:textId="698F5A26" w:rsidR="009937C8" w:rsidRPr="00C44CC0" w:rsidRDefault="00A57374" w:rsidP="000D7CDD">
      <w:pPr>
        <w:pStyle w:val="Normal2"/>
        <w:numPr>
          <w:ilvl w:val="0"/>
          <w:numId w:val="7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Vienmēr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jāievēro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distanc</w:t>
      </w:r>
      <w:r w:rsidR="00A921AD" w:rsidRPr="00C44CC0">
        <w:rPr>
          <w:rFonts w:ascii="Times New Roman" w:hAnsi="Times New Roman" w:cs="Times New Roman"/>
          <w:sz w:val="20"/>
          <w:szCs w:val="20"/>
        </w:rPr>
        <w:t>e</w:t>
      </w:r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starp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zirgiem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vismaz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3 m.</w:t>
      </w:r>
    </w:p>
    <w:p w14:paraId="0BBC6DE0" w14:textId="77777777" w:rsidR="009937C8" w:rsidRPr="00C44CC0" w:rsidRDefault="00A57374" w:rsidP="000D7CDD">
      <w:pPr>
        <w:pStyle w:val="Normal2"/>
        <w:numPr>
          <w:ilvl w:val="0"/>
          <w:numId w:val="7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lastRenderedPageBreak/>
        <w:t>Ķermenis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jājot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tiek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turēts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taisni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skatiens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jāšanas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virzienā</w:t>
      </w:r>
      <w:proofErr w:type="spellEnd"/>
      <w:r w:rsidR="00A921AD" w:rsidRPr="00C44CC0">
        <w:rPr>
          <w:rFonts w:ascii="Times New Roman" w:hAnsi="Times New Roman" w:cs="Times New Roman"/>
          <w:sz w:val="20"/>
          <w:szCs w:val="20"/>
        </w:rPr>
        <w:t xml:space="preserve"> ("cauri</w:t>
      </w:r>
      <w:proofErr w:type="gramStart"/>
      <w:r w:rsidR="00A921AD" w:rsidRPr="00C44CC0">
        <w:rPr>
          <w:rFonts w:ascii="Times New Roman" w:hAnsi="Times New Roman" w:cs="Times New Roman"/>
          <w:sz w:val="20"/>
          <w:szCs w:val="20"/>
        </w:rPr>
        <w:t xml:space="preserve">"  </w:t>
      </w:r>
      <w:proofErr w:type="spellStart"/>
      <w:r w:rsidR="00A921AD"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proofErr w:type="gramEnd"/>
      <w:r w:rsidR="00A921AD" w:rsidRPr="00C44CC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921AD" w:rsidRPr="00C44CC0">
        <w:rPr>
          <w:rFonts w:ascii="Times New Roman" w:hAnsi="Times New Roman" w:cs="Times New Roman"/>
          <w:sz w:val="20"/>
          <w:szCs w:val="20"/>
        </w:rPr>
        <w:t>ausīm</w:t>
      </w:r>
      <w:proofErr w:type="spellEnd"/>
      <w:r w:rsidR="00A921AD" w:rsidRPr="00C44CC0">
        <w:rPr>
          <w:rFonts w:ascii="Times New Roman" w:hAnsi="Times New Roman" w:cs="Times New Roman"/>
          <w:sz w:val="20"/>
          <w:szCs w:val="20"/>
        </w:rPr>
        <w:t>)</w:t>
      </w:r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56CFF381" w14:textId="77777777" w:rsidR="009937C8" w:rsidRPr="00C44CC0" w:rsidRDefault="00A57374" w:rsidP="000D7CDD">
      <w:pPr>
        <w:pStyle w:val="Normal2"/>
        <w:numPr>
          <w:ilvl w:val="0"/>
          <w:numId w:val="7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Jāšanas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tempa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izvēle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tiek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21AD" w:rsidRPr="00C44CC0">
        <w:rPr>
          <w:rFonts w:ascii="Times New Roman" w:hAnsi="Times New Roman" w:cs="Times New Roman"/>
          <w:sz w:val="20"/>
          <w:szCs w:val="20"/>
        </w:rPr>
        <w:t>izvēlēta</w:t>
      </w:r>
      <w:proofErr w:type="spellEnd"/>
      <w:r w:rsidR="00A921AD" w:rsidRPr="00C44CC0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turēta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pēc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trenera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darbinieka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norādījumiem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02BD807F" w14:textId="77777777" w:rsidR="009937C8" w:rsidRPr="00C44CC0" w:rsidRDefault="00A57374" w:rsidP="000D7CDD">
      <w:pPr>
        <w:pStyle w:val="Normal2"/>
        <w:numPr>
          <w:ilvl w:val="0"/>
          <w:numId w:val="7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Pārģērbšanās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A921AD" w:rsidRPr="00C44CC0">
        <w:rPr>
          <w:rFonts w:ascii="Times New Roman" w:hAnsi="Times New Roman" w:cs="Times New Roman"/>
          <w:sz w:val="20"/>
          <w:szCs w:val="20"/>
        </w:rPr>
        <w:t>noģērbšanās</w:t>
      </w:r>
      <w:proofErr w:type="spellEnd"/>
      <w:r w:rsidR="00A921AD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mugurā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nav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atļauta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3AF73971" w14:textId="3B82504D" w:rsidR="009937C8" w:rsidRPr="00C44CC0" w:rsidRDefault="00A57374" w:rsidP="000D7CDD">
      <w:pPr>
        <w:pStyle w:val="Normal2"/>
        <w:numPr>
          <w:ilvl w:val="0"/>
          <w:numId w:val="7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Runāšana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pa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telefonu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21AD" w:rsidRPr="00C44CC0">
        <w:rPr>
          <w:rFonts w:ascii="Times New Roman" w:hAnsi="Times New Roman" w:cs="Times New Roman"/>
          <w:sz w:val="20"/>
          <w:szCs w:val="20"/>
        </w:rPr>
        <w:t>esot</w:t>
      </w:r>
      <w:proofErr w:type="spellEnd"/>
      <w:r w:rsidR="00A921AD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kustībā</w:t>
      </w:r>
      <w:proofErr w:type="spellEnd"/>
      <w:r w:rsidR="00A921AD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21AD" w:rsidRPr="00C44CC0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aizliegta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39636B76" w14:textId="114F746A" w:rsidR="009937C8" w:rsidRPr="00C44CC0" w:rsidRDefault="00A57374" w:rsidP="000D7CDD">
      <w:pPr>
        <w:pStyle w:val="Normal2"/>
        <w:numPr>
          <w:ilvl w:val="0"/>
          <w:numId w:val="7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Sarežģītās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situācijā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zaudēta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kontrole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sabīšanās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grupā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kāds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jātnieks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nokritis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jāaptur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zirgs</w:t>
      </w:r>
      <w:proofErr w:type="spellEnd"/>
      <w:r w:rsidR="00A921AD" w:rsidRPr="00C44CC0">
        <w:rPr>
          <w:rFonts w:ascii="Times New Roman" w:hAnsi="Times New Roman" w:cs="Times New Roman"/>
          <w:sz w:val="20"/>
          <w:szCs w:val="20"/>
        </w:rPr>
        <w:t>,</w:t>
      </w:r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jāsaglabā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miers</w:t>
      </w:r>
      <w:proofErr w:type="spellEnd"/>
      <w:r w:rsidR="00A921AD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921AD" w:rsidRPr="00C44CC0">
        <w:rPr>
          <w:rFonts w:ascii="Times New Roman" w:hAnsi="Times New Roman" w:cs="Times New Roman"/>
          <w:sz w:val="20"/>
          <w:szCs w:val="20"/>
        </w:rPr>
        <w:t xml:space="preserve">un  </w:t>
      </w:r>
      <w:proofErr w:type="spellStart"/>
      <w:r w:rsidR="00A921AD" w:rsidRPr="00C44CC0">
        <w:rPr>
          <w:rFonts w:ascii="Times New Roman" w:hAnsi="Times New Roman" w:cs="Times New Roman"/>
          <w:sz w:val="20"/>
          <w:szCs w:val="20"/>
        </w:rPr>
        <w:t>jaseko</w:t>
      </w:r>
      <w:proofErr w:type="spellEnd"/>
      <w:proofErr w:type="gramEnd"/>
      <w:r w:rsidR="00A921AD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21AD" w:rsidRPr="00C44CC0">
        <w:rPr>
          <w:rFonts w:ascii="Times New Roman" w:hAnsi="Times New Roman" w:cs="Times New Roman"/>
          <w:sz w:val="20"/>
          <w:szCs w:val="20"/>
        </w:rPr>
        <w:t>trenera</w:t>
      </w:r>
      <w:proofErr w:type="spellEnd"/>
      <w:r w:rsidR="00A921AD" w:rsidRPr="00C44CC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A921AD" w:rsidRPr="00C44CC0">
        <w:rPr>
          <w:rFonts w:ascii="Times New Roman" w:hAnsi="Times New Roman" w:cs="Times New Roman"/>
          <w:sz w:val="20"/>
          <w:szCs w:val="20"/>
        </w:rPr>
        <w:t>instruktora</w:t>
      </w:r>
      <w:proofErr w:type="spellEnd"/>
      <w:r w:rsidR="00A921AD" w:rsidRPr="00C44CC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921AD" w:rsidRPr="00C44CC0">
        <w:rPr>
          <w:rFonts w:ascii="Times New Roman" w:hAnsi="Times New Roman" w:cs="Times New Roman"/>
          <w:sz w:val="20"/>
          <w:szCs w:val="20"/>
        </w:rPr>
        <w:t>norādījumiem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361E5C51" w14:textId="77777777" w:rsidR="009937C8" w:rsidRPr="00C44CC0" w:rsidRDefault="00A57374" w:rsidP="000D7CDD">
      <w:pPr>
        <w:pStyle w:val="Normal2"/>
        <w:numPr>
          <w:ilvl w:val="0"/>
          <w:numId w:val="7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Kāpt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mugurā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stallī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pārvietoties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stallī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u.c.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slēgtās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telpās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AIZLIEGTS,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jūs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varat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gūt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smagas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traumas.</w:t>
      </w:r>
    </w:p>
    <w:p w14:paraId="45C87015" w14:textId="3031C333" w:rsidR="009937C8" w:rsidRPr="00C44CC0" w:rsidRDefault="00A57374" w:rsidP="000D7CDD">
      <w:pPr>
        <w:pStyle w:val="Normal2"/>
        <w:numPr>
          <w:ilvl w:val="0"/>
          <w:numId w:val="7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Kritiena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gadījumā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obligāti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jāatlaiž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pavadas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jāpaliek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guļot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uz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zemes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sagaidot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palīdzību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3580BB9B" w14:textId="77777777" w:rsidR="009937C8" w:rsidRPr="00C44CC0" w:rsidRDefault="009937C8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AA0B51" w14:textId="77777777" w:rsidR="009937C8" w:rsidRPr="00C44CC0" w:rsidRDefault="00A57374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Nokāpjot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 xml:space="preserve"> no </w:t>
      </w: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zirga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>:</w:t>
      </w:r>
    </w:p>
    <w:p w14:paraId="6480EC61" w14:textId="77777777" w:rsidR="009937C8" w:rsidRPr="00C44CC0" w:rsidRDefault="00A57374" w:rsidP="000D7CDD">
      <w:pPr>
        <w:pStyle w:val="Normal2"/>
        <w:numPr>
          <w:ilvl w:val="0"/>
          <w:numId w:val="2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C44CC0">
        <w:rPr>
          <w:rFonts w:ascii="Times New Roman" w:hAnsi="Times New Roman" w:cs="Times New Roman"/>
          <w:sz w:val="20"/>
          <w:szCs w:val="20"/>
        </w:rPr>
        <w:t xml:space="preserve">No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drīkst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nokāpt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tikai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darbinieka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trenera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atļauju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40F929CB" w14:textId="77777777" w:rsidR="009937C8" w:rsidRPr="00C44CC0" w:rsidRDefault="00A57374" w:rsidP="000D7CDD">
      <w:pPr>
        <w:pStyle w:val="Normal2"/>
        <w:numPr>
          <w:ilvl w:val="0"/>
          <w:numId w:val="2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Vispirms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jāizņem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abas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kājas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kāpšļiem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31C52172" w14:textId="77777777" w:rsidR="009937C8" w:rsidRPr="00C44CC0" w:rsidRDefault="00A57374" w:rsidP="000D7CDD">
      <w:pPr>
        <w:pStyle w:val="Normal2"/>
        <w:numPr>
          <w:ilvl w:val="0"/>
          <w:numId w:val="2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Ķermeni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jāpaliec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uz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priekšu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pagriežamies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pa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labi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perpendikulāri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lēnām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noslidināmies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72A0DDF0" w14:textId="001A5A51" w:rsidR="009937C8" w:rsidRPr="00C44CC0" w:rsidRDefault="00A57374" w:rsidP="000D7CDD">
      <w:pPr>
        <w:pStyle w:val="Normal2"/>
        <w:numPr>
          <w:ilvl w:val="0"/>
          <w:numId w:val="2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Nepieciešamības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gadījumā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jālūdz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blakus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esošaj</w:t>
      </w:r>
      <w:r w:rsidR="00033851" w:rsidRPr="00C44CC0">
        <w:rPr>
          <w:rFonts w:ascii="Times New Roman" w:hAnsi="Times New Roman" w:cs="Times New Roman"/>
          <w:sz w:val="20"/>
          <w:szCs w:val="20"/>
        </w:rPr>
        <w:t>ām</w:t>
      </w:r>
      <w:proofErr w:type="spellEnd"/>
      <w:r w:rsidR="00033851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3851" w:rsidRPr="00C44CC0">
        <w:rPr>
          <w:rFonts w:ascii="Times New Roman" w:hAnsi="Times New Roman" w:cs="Times New Roman"/>
          <w:sz w:val="20"/>
          <w:szCs w:val="20"/>
        </w:rPr>
        <w:t>personām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pieturēt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palīdzēt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206F43FD" w14:textId="77777777" w:rsidR="009937C8" w:rsidRPr="00C44CC0" w:rsidRDefault="009937C8" w:rsidP="000D7CDD">
      <w:pPr>
        <w:pStyle w:val="Normal2"/>
        <w:spacing w:line="240" w:lineRule="auto"/>
        <w:ind w:left="720" w:right="-2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9007DD" w14:textId="77777777" w:rsidR="009937C8" w:rsidRPr="00C44CC0" w:rsidRDefault="00A57374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Jājot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apvidū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>:</w:t>
      </w:r>
    </w:p>
    <w:p w14:paraId="1B8AAA04" w14:textId="0E07804A" w:rsidR="009937C8" w:rsidRPr="00C44CC0" w:rsidRDefault="00A57374" w:rsidP="000D7CDD">
      <w:pPr>
        <w:pStyle w:val="Normal2"/>
        <w:numPr>
          <w:ilvl w:val="0"/>
          <w:numId w:val="5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Zirgiem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jāturas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vienā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līnijā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vienam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aiz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otra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vismaz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3m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attālumā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caur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ausīm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jāredz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priekšējā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pakaļkājas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Neapdzīt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priekšā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esošos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jātniekus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Pārējie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var to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uztvert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nu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sacensību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sākt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44CC0">
        <w:rPr>
          <w:rFonts w:ascii="Times New Roman" w:hAnsi="Times New Roman" w:cs="Times New Roman"/>
          <w:sz w:val="20"/>
          <w:szCs w:val="20"/>
        </w:rPr>
        <w:t>paātrināt</w:t>
      </w:r>
      <w:proofErr w:type="spellEnd"/>
      <w:r w:rsidR="00033851" w:rsidRPr="00C44CC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033851" w:rsidRPr="00C44CC0">
        <w:rPr>
          <w:rFonts w:ascii="Times New Roman" w:hAnsi="Times New Roman" w:cs="Times New Roman"/>
          <w:sz w:val="20"/>
          <w:szCs w:val="20"/>
        </w:rPr>
        <w:t>gaitu</w:t>
      </w:r>
      <w:proofErr w:type="spellEnd"/>
      <w:proofErr w:type="gram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arī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palikt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agresīvi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pret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citiem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zirgiem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31A9112E" w14:textId="50D14677" w:rsidR="009937C8" w:rsidRPr="00C44CC0" w:rsidRDefault="00A57374" w:rsidP="000D7CDD">
      <w:pPr>
        <w:pStyle w:val="Normal2"/>
        <w:numPr>
          <w:ilvl w:val="0"/>
          <w:numId w:val="5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Nedrīkst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tuvu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gar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kokiem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zemu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noliektiem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3851" w:rsidRPr="00C44CC0">
        <w:rPr>
          <w:rFonts w:ascii="Times New Roman" w:hAnsi="Times New Roman" w:cs="Times New Roman"/>
          <w:sz w:val="20"/>
          <w:szCs w:val="20"/>
        </w:rPr>
        <w:t>zariem</w:t>
      </w:r>
      <w:proofErr w:type="spellEnd"/>
      <w:r w:rsidR="00033851" w:rsidRPr="00C44CC0">
        <w:rPr>
          <w:rFonts w:ascii="Times New Roman" w:hAnsi="Times New Roman" w:cs="Times New Roman"/>
          <w:sz w:val="20"/>
          <w:szCs w:val="20"/>
        </w:rPr>
        <w:t>,</w:t>
      </w:r>
      <w:r w:rsidRPr="00C44CC0">
        <w:rPr>
          <w:rFonts w:ascii="Times New Roman" w:hAnsi="Times New Roman" w:cs="Times New Roman"/>
          <w:sz w:val="20"/>
          <w:szCs w:val="20"/>
        </w:rPr>
        <w:t xml:space="preserve"> jo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rēķinās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tikai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savu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izmēru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Jūs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varat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savainoties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3E04CE41" w14:textId="77777777" w:rsidR="009937C8" w:rsidRPr="00C44CC0" w:rsidRDefault="00A57374" w:rsidP="000D7CDD">
      <w:pPr>
        <w:pStyle w:val="Normal2"/>
        <w:numPr>
          <w:ilvl w:val="0"/>
          <w:numId w:val="5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Nedrīkst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lauzt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atliekt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traucējošos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zarus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jo tie var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noraut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jātnieku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trāpīt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aizmugurē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esošam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jātniekam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59696476" w14:textId="77777777" w:rsidR="009937C8" w:rsidRPr="00C44CC0" w:rsidRDefault="00A57374" w:rsidP="000D7CDD">
      <w:pPr>
        <w:pStyle w:val="Normal2"/>
        <w:numPr>
          <w:ilvl w:val="0"/>
          <w:numId w:val="5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C44CC0">
        <w:rPr>
          <w:rFonts w:ascii="Times New Roman" w:hAnsi="Times New Roman" w:cs="Times New Roman"/>
          <w:sz w:val="20"/>
          <w:szCs w:val="20"/>
        </w:rPr>
        <w:t xml:space="preserve">Ja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priekšā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tomēr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zars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jācenšas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apiet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pieliekties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pie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kakla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turoties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galvu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gar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vienu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kakla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pusi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skatu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uz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priekšu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Liecoties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taisni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krēpju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līniju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risks, ka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strauji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ceļot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galvu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var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savainot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jātnieka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galvu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3B3FDC55" w14:textId="77777777" w:rsidR="009937C8" w:rsidRPr="00C44CC0" w:rsidRDefault="00A57374" w:rsidP="000D7CDD">
      <w:pPr>
        <w:pStyle w:val="Normal2"/>
        <w:numPr>
          <w:ilvl w:val="0"/>
          <w:numId w:val="5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Neatļaut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ēst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zāli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zarus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lapas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izjādes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laikā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1BF47E13" w14:textId="77777777" w:rsidR="009937C8" w:rsidRPr="00C44CC0" w:rsidRDefault="00A57374" w:rsidP="000D7CDD">
      <w:pPr>
        <w:pStyle w:val="Normal2"/>
        <w:numPr>
          <w:ilvl w:val="0"/>
          <w:numId w:val="5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C44CC0">
        <w:rPr>
          <w:rFonts w:ascii="Times New Roman" w:hAnsi="Times New Roman" w:cs="Times New Roman"/>
          <w:sz w:val="20"/>
          <w:szCs w:val="20"/>
        </w:rPr>
        <w:t xml:space="preserve">Ja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nepieciešamība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apstāties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veic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neparedzētas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darbības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nevarat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kontrolēt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situāciju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pārliecinaties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ka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jūs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redz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dzird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nodarbības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vadītājs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D95668A" w14:textId="77777777" w:rsidR="009937C8" w:rsidRPr="00C44CC0" w:rsidRDefault="00A57374" w:rsidP="000D7CDD">
      <w:pPr>
        <w:pStyle w:val="Normal2"/>
        <w:numPr>
          <w:ilvl w:val="0"/>
          <w:numId w:val="5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Jājot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apvidū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noteikti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līdzi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jābūt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uzlādētam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mobilajam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telefonam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vismaz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vienam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uz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grupu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).</w:t>
      </w:r>
    </w:p>
    <w:p w14:paraId="2B035823" w14:textId="77777777" w:rsidR="00B36529" w:rsidRPr="00C44CC0" w:rsidRDefault="00B36529" w:rsidP="00B36529">
      <w:pPr>
        <w:pStyle w:val="Normal2"/>
        <w:spacing w:line="240" w:lineRule="auto"/>
        <w:ind w:left="360" w:right="-23"/>
        <w:jc w:val="both"/>
        <w:rPr>
          <w:rFonts w:ascii="Times New Roman" w:hAnsi="Times New Roman" w:cs="Times New Roman"/>
          <w:sz w:val="20"/>
          <w:szCs w:val="20"/>
        </w:rPr>
      </w:pPr>
    </w:p>
    <w:p w14:paraId="5703E539" w14:textId="77777777" w:rsidR="009937C8" w:rsidRPr="00C44CC0" w:rsidRDefault="00A57374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Pasākumos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kur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iesaistīts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zirgs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>:</w:t>
      </w:r>
    </w:p>
    <w:p w14:paraId="4B7DA282" w14:textId="77777777" w:rsidR="009937C8" w:rsidRPr="00C44CC0" w:rsidRDefault="00A57374" w:rsidP="000D7CDD">
      <w:pPr>
        <w:pStyle w:val="Normal2"/>
        <w:numPr>
          <w:ilvl w:val="0"/>
          <w:numId w:val="8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Pirms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jebkuras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darbības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informēt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darbinieku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par to, kas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plānots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pasākumā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it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sevišķi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ja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ietver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skaļas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skaņas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lielus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objektus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plīvojošus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apģērbus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citus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ikdienā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neierastus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notikumus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piemēram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šampaņieša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atkorķēšana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lietussarga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atvēršana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C44CC0">
        <w:rPr>
          <w:rFonts w:ascii="Times New Roman" w:hAnsi="Times New Roman" w:cs="Times New Roman"/>
          <w:sz w:val="20"/>
          <w:szCs w:val="20"/>
        </w:rPr>
        <w:t>u.tml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14:paraId="2DD03729" w14:textId="73EDCD5A" w:rsidR="009937C8" w:rsidRPr="00C44CC0" w:rsidRDefault="00A57374" w:rsidP="000D7CDD">
      <w:pPr>
        <w:pStyle w:val="Normal2"/>
        <w:numPr>
          <w:ilvl w:val="0"/>
          <w:numId w:val="8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Iepriekš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2F7D" w:rsidRPr="00C44CC0">
        <w:rPr>
          <w:rFonts w:ascii="Times New Roman" w:hAnsi="Times New Roman" w:cs="Times New Roman"/>
          <w:sz w:val="20"/>
          <w:szCs w:val="20"/>
        </w:rPr>
        <w:t>noskaidrot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2F7D" w:rsidRPr="00C44CC0">
        <w:rPr>
          <w:rFonts w:ascii="Times New Roman" w:hAnsi="Times New Roman" w:cs="Times New Roman"/>
          <w:sz w:val="20"/>
          <w:szCs w:val="20"/>
        </w:rPr>
        <w:t>pie</w:t>
      </w:r>
      <w:r w:rsidRPr="00C44CC0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darbiniek</w:t>
      </w:r>
      <w:r w:rsidR="00C22F7D" w:rsidRPr="00C44CC0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C22F7D" w:rsidRPr="00C44CC0">
        <w:rPr>
          <w:rFonts w:ascii="Times New Roman" w:hAnsi="Times New Roman" w:cs="Times New Roman"/>
          <w:sz w:val="20"/>
          <w:szCs w:val="20"/>
        </w:rPr>
        <w:t>,</w:t>
      </w:r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piemērots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plānotajām</w:t>
      </w:r>
      <w:proofErr w:type="spellEnd"/>
      <w:r w:rsidR="00C22F7D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2F7D" w:rsidRPr="00C44CC0">
        <w:rPr>
          <w:rFonts w:ascii="Times New Roman" w:hAnsi="Times New Roman" w:cs="Times New Roman"/>
          <w:sz w:val="20"/>
          <w:szCs w:val="20"/>
        </w:rPr>
        <w:t>pasākuma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aktivitātēm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27E0E2E2" w14:textId="04EBF5FA" w:rsidR="009937C8" w:rsidRPr="00C44CC0" w:rsidRDefault="00A57374" w:rsidP="000D7CDD">
      <w:pPr>
        <w:pStyle w:val="Normal2"/>
        <w:numPr>
          <w:ilvl w:val="0"/>
          <w:numId w:val="8"/>
        </w:numPr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Uzmanīties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nepilngadīgu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personu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iesaisti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bērni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mēdz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pārāk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satraukties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visi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vienlaicīgi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doties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pie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tādējādiradot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bīstamas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situācijas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796CBA69" w14:textId="77777777" w:rsidR="009937C8" w:rsidRPr="00C44CC0" w:rsidRDefault="009937C8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</w:p>
    <w:p w14:paraId="5B3844D4" w14:textId="77777777" w:rsidR="009937C8" w:rsidRPr="00C44CC0" w:rsidRDefault="009937C8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</w:p>
    <w:p w14:paraId="18B56E6E" w14:textId="77777777" w:rsidR="006D2FA1" w:rsidRPr="00C44CC0" w:rsidRDefault="00A57374" w:rsidP="000D7CDD">
      <w:pPr>
        <w:pStyle w:val="Normal2"/>
        <w:spacing w:line="240" w:lineRule="auto"/>
        <w:ind w:right="-23" w:firstLine="709"/>
        <w:jc w:val="both"/>
        <w:rPr>
          <w:rFonts w:ascii="Times New Roman" w:hAnsi="Times New Roman" w:cs="Times New Roman"/>
          <w:sz w:val="20"/>
          <w:szCs w:val="20"/>
        </w:rPr>
        <w:sectPr w:rsidR="006D2FA1" w:rsidRPr="00C44CC0" w:rsidSect="00B36529">
          <w:footerReference w:type="default" r:id="rId9"/>
          <w:pgSz w:w="11909" w:h="16834"/>
          <w:pgMar w:top="993" w:right="994" w:bottom="239" w:left="851" w:header="720" w:footer="720" w:gutter="0"/>
          <w:pgNumType w:start="1"/>
          <w:cols w:space="720"/>
        </w:sect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pateikties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paslavēt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var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glāstu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mīļiem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vārdiem</w:t>
      </w:r>
      <w:proofErr w:type="spellEnd"/>
      <w:r w:rsidR="002E51D8" w:rsidRPr="00C44CC0">
        <w:rPr>
          <w:rFonts w:ascii="Times New Roman" w:hAnsi="Times New Roman" w:cs="Times New Roman"/>
          <w:sz w:val="20"/>
          <w:szCs w:val="20"/>
        </w:rPr>
        <w:t>,</w:t>
      </w:r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iedodot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kādu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kārumu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burkānu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ābolu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kaltētu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maizi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cukurgraudu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speciālo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kārumu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Kārumu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sniegšana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jāsaskaņo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atbildīgo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personālu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Dodot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kārumu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pasniedziet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atvērtā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plaukstā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cieši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sakļautiem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pirkstiem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kārumus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ņem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lūpām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035A3DA4" w14:textId="77777777" w:rsidR="009937C8" w:rsidRPr="00C44CC0" w:rsidRDefault="009937C8" w:rsidP="000D7CDD">
      <w:pPr>
        <w:pStyle w:val="Normal2"/>
        <w:spacing w:line="240" w:lineRule="auto"/>
        <w:ind w:right="-23"/>
        <w:rPr>
          <w:rFonts w:ascii="Times New Roman" w:hAnsi="Times New Roman" w:cs="Times New Roman"/>
          <w:sz w:val="20"/>
          <w:szCs w:val="20"/>
        </w:rPr>
      </w:pPr>
    </w:p>
    <w:p w14:paraId="37FB8197" w14:textId="77777777" w:rsidR="009937C8" w:rsidRPr="00C44CC0" w:rsidRDefault="00A57374" w:rsidP="000D7CDD">
      <w:pPr>
        <w:pStyle w:val="Normal2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Drošības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noteikumu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ievērošana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ir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obligāta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b/>
          <w:sz w:val="20"/>
          <w:szCs w:val="20"/>
        </w:rPr>
        <w:t>visiem</w:t>
      </w:r>
      <w:proofErr w:type="spellEnd"/>
      <w:r w:rsidRPr="00C44CC0">
        <w:rPr>
          <w:rFonts w:ascii="Times New Roman" w:hAnsi="Times New Roman" w:cs="Times New Roman"/>
          <w:b/>
          <w:sz w:val="20"/>
          <w:szCs w:val="20"/>
        </w:rPr>
        <w:t>!</w:t>
      </w:r>
    </w:p>
    <w:p w14:paraId="46A73C7F" w14:textId="77777777" w:rsidR="009937C8" w:rsidRPr="00C44CC0" w:rsidRDefault="009937C8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C8A849" w14:textId="77777777" w:rsidR="009937C8" w:rsidRPr="00C44CC0" w:rsidRDefault="009937C8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ECAB52" w14:textId="77777777" w:rsidR="006D2FA1" w:rsidRPr="00C44CC0" w:rsidRDefault="006D2FA1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  <w:sectPr w:rsidR="006D2FA1" w:rsidRPr="00C44CC0" w:rsidSect="000D7CDD">
          <w:type w:val="continuous"/>
          <w:pgSz w:w="11909" w:h="16834"/>
          <w:pgMar w:top="1440" w:right="994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</w:p>
    <w:p w14:paraId="66754878" w14:textId="77777777" w:rsidR="009937C8" w:rsidRPr="00C44CC0" w:rsidRDefault="009937C8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</w:p>
    <w:p w14:paraId="4EA9FDC1" w14:textId="4A83D65A" w:rsidR="009937C8" w:rsidRPr="00C44CC0" w:rsidRDefault="00A57374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CC0">
        <w:rPr>
          <w:rFonts w:ascii="Times New Roman" w:hAnsi="Times New Roman" w:cs="Times New Roman"/>
          <w:sz w:val="20"/>
          <w:szCs w:val="20"/>
        </w:rPr>
        <w:t>Katrs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apmeklētājs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jātnieks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pats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atbildīgs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par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savu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veselību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,</w:t>
      </w:r>
      <w:r w:rsidR="00BC7694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drošību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dzīvību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jājot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atrodoties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pie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. Par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nepilngadīgām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personām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atbild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pavadošā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pieaugušā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personaDrošības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noteikumu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apzinātas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neievērošanas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gadījumā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staļļa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darbiniekam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tiesības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pārtraukt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nodarbību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izjādi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pasākumu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neatgriezt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CC0">
        <w:rPr>
          <w:rFonts w:ascii="Times New Roman" w:hAnsi="Times New Roman" w:cs="Times New Roman"/>
          <w:sz w:val="20"/>
          <w:szCs w:val="20"/>
        </w:rPr>
        <w:t>samaksu</w:t>
      </w:r>
      <w:proofErr w:type="spellEnd"/>
      <w:r w:rsidRPr="00C44CC0">
        <w:rPr>
          <w:rFonts w:ascii="Times New Roman" w:hAnsi="Times New Roman" w:cs="Times New Roman"/>
          <w:sz w:val="20"/>
          <w:szCs w:val="20"/>
        </w:rPr>
        <w:t>.</w:t>
      </w:r>
    </w:p>
    <w:p w14:paraId="6A78C08F" w14:textId="77777777" w:rsidR="009937C8" w:rsidRPr="00C44CC0" w:rsidRDefault="009937C8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</w:p>
    <w:p w14:paraId="358019EC" w14:textId="77777777" w:rsidR="009937C8" w:rsidRPr="00C44CC0" w:rsidRDefault="00A57374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C44CC0">
        <w:rPr>
          <w:rFonts w:ascii="Times New Roman" w:hAnsi="Times New Roman" w:cs="Times New Roman"/>
          <w:sz w:val="20"/>
          <w:szCs w:val="20"/>
        </w:rPr>
        <w:t xml:space="preserve">Datums: </w:t>
      </w:r>
      <w:r w:rsidR="00BC7694" w:rsidRPr="00C44CC0">
        <w:rPr>
          <w:rFonts w:ascii="Times New Roman" w:hAnsi="Times New Roman" w:cs="Times New Roman"/>
          <w:sz w:val="20"/>
          <w:szCs w:val="20"/>
        </w:rPr>
        <w:t>_________________</w:t>
      </w:r>
      <w:r w:rsidRPr="00C44CC0">
        <w:rPr>
          <w:rFonts w:ascii="Times New Roman" w:hAnsi="Times New Roman" w:cs="Times New Roman"/>
          <w:sz w:val="20"/>
          <w:szCs w:val="20"/>
        </w:rPr>
        <w:tab/>
      </w:r>
    </w:p>
    <w:p w14:paraId="0E6F42C3" w14:textId="77777777" w:rsidR="009937C8" w:rsidRPr="00C44CC0" w:rsidRDefault="009937C8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</w:p>
    <w:p w14:paraId="5D60E604" w14:textId="77777777" w:rsidR="00BC7694" w:rsidRPr="00C44CC0" w:rsidRDefault="00BC7694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C44CC0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6965039D" w14:textId="24FA6C82" w:rsidR="006D2FA1" w:rsidRPr="00C44CC0" w:rsidRDefault="00C34B76" w:rsidP="000D7CDD">
      <w:pPr>
        <w:pStyle w:val="Normal2"/>
        <w:spacing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  <w:sectPr w:rsidR="006D2FA1" w:rsidRPr="00C44CC0" w:rsidSect="00D3337E">
          <w:type w:val="continuous"/>
          <w:pgSz w:w="11909" w:h="16834"/>
          <w:pgMar w:top="1276" w:right="994" w:bottom="1440" w:left="1440" w:header="720" w:footer="720" w:gutter="0"/>
          <w:cols w:space="720"/>
        </w:sectPr>
      </w:pPr>
      <w:r w:rsidRPr="00C44CC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Paraksts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tā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atšifrējums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 (ja pie 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dodas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nepilngadīgas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 personas, tad 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paraksta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vecāki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vai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likumiskie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7694" w:rsidRPr="00C44CC0">
        <w:rPr>
          <w:rFonts w:ascii="Times New Roman" w:hAnsi="Times New Roman" w:cs="Times New Roman"/>
          <w:sz w:val="20"/>
          <w:szCs w:val="20"/>
        </w:rPr>
        <w:t>pārstāvji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norādot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attiecīgās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 personas, kas 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dodas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 pie 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zirga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vārdu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="00A57374" w:rsidRPr="00C44CC0">
        <w:rPr>
          <w:rFonts w:ascii="Times New Roman" w:hAnsi="Times New Roman" w:cs="Times New Roman"/>
          <w:sz w:val="20"/>
          <w:szCs w:val="20"/>
        </w:rPr>
        <w:t>uzvārdu</w:t>
      </w:r>
      <w:proofErr w:type="spellEnd"/>
      <w:r w:rsidR="00A57374" w:rsidRPr="00C44CC0">
        <w:rPr>
          <w:rFonts w:ascii="Times New Roman" w:hAnsi="Times New Roman" w:cs="Times New Roman"/>
          <w:sz w:val="20"/>
          <w:szCs w:val="20"/>
        </w:rPr>
        <w:t>)</w:t>
      </w:r>
      <w:r w:rsidR="00D3337E">
        <w:rPr>
          <w:rFonts w:ascii="Times New Roman" w:hAnsi="Times New Roman" w:cs="Times New Roman"/>
          <w:sz w:val="20"/>
          <w:szCs w:val="20"/>
        </w:rPr>
        <w:t>.</w:t>
      </w:r>
    </w:p>
    <w:p w14:paraId="634887E8" w14:textId="77777777" w:rsidR="009937C8" w:rsidRPr="00C44CC0" w:rsidRDefault="009937C8" w:rsidP="000D7CDD">
      <w:pPr>
        <w:pStyle w:val="Normal2"/>
        <w:ind w:right="-23"/>
        <w:jc w:val="both"/>
        <w:rPr>
          <w:rFonts w:ascii="Times New Roman" w:hAnsi="Times New Roman" w:cs="Times New Roman"/>
          <w:sz w:val="20"/>
          <w:szCs w:val="20"/>
        </w:rPr>
      </w:pPr>
    </w:p>
    <w:sectPr w:rsidR="009937C8" w:rsidRPr="00C44CC0" w:rsidSect="000D7CDD">
      <w:type w:val="continuous"/>
      <w:pgSz w:w="11909" w:h="16834"/>
      <w:pgMar w:top="1440" w:right="99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519A7" w14:textId="77777777" w:rsidR="00A57374" w:rsidRDefault="00A57374" w:rsidP="009937C8">
      <w:pPr>
        <w:spacing w:line="240" w:lineRule="auto"/>
      </w:pPr>
      <w:r>
        <w:separator/>
      </w:r>
    </w:p>
  </w:endnote>
  <w:endnote w:type="continuationSeparator" w:id="0">
    <w:p w14:paraId="6E7EEB70" w14:textId="77777777" w:rsidR="00A57374" w:rsidRDefault="00A57374" w:rsidP="00993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B6AF0" w14:textId="77777777" w:rsidR="009937C8" w:rsidRDefault="009937C8">
    <w:pPr>
      <w:pStyle w:val="Normal2"/>
      <w:spacing w:before="240" w:after="240"/>
      <w:jc w:val="center"/>
      <w:rPr>
        <w:b/>
        <w:sz w:val="20"/>
        <w:szCs w:val="20"/>
      </w:rPr>
    </w:pPr>
  </w:p>
  <w:p w14:paraId="4192519A" w14:textId="77777777" w:rsidR="009937C8" w:rsidRDefault="00A57374">
    <w:pPr>
      <w:pStyle w:val="Normal2"/>
      <w:spacing w:before="240" w:after="240"/>
      <w:jc w:val="center"/>
      <w:rPr>
        <w:b/>
        <w:sz w:val="20"/>
        <w:szCs w:val="20"/>
      </w:rPr>
    </w:pPr>
    <w:r>
      <w:t xml:space="preserve"> </w:t>
    </w:r>
    <w:proofErr w:type="spellStart"/>
    <w:r>
      <w:rPr>
        <w:b/>
        <w:sz w:val="20"/>
        <w:szCs w:val="20"/>
      </w:rPr>
      <w:t>Projekts</w:t>
    </w:r>
    <w:proofErr w:type="spellEnd"/>
    <w:r>
      <w:rPr>
        <w:b/>
        <w:sz w:val="20"/>
        <w:szCs w:val="20"/>
      </w:rPr>
      <w:t xml:space="preserve"> “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Zirgu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izmantošanas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iespējas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šodien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 xml:space="preserve"> un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rīt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>. EQUUS.</w:t>
    </w:r>
    <w:r>
      <w:rPr>
        <w:b/>
        <w:sz w:val="20"/>
        <w:szCs w:val="20"/>
      </w:rPr>
      <w:t xml:space="preserve">” Nr. </w:t>
    </w:r>
    <w:r>
      <w:rPr>
        <w:rFonts w:ascii="Times New Roman" w:eastAsia="Times New Roman" w:hAnsi="Times New Roman" w:cs="Times New Roman"/>
        <w:b/>
        <w:sz w:val="20"/>
        <w:szCs w:val="20"/>
      </w:rPr>
      <w:t>18-00-A019.333-000019</w:t>
    </w:r>
  </w:p>
  <w:p w14:paraId="255167AD" w14:textId="77777777" w:rsidR="009937C8" w:rsidRDefault="00A57374">
    <w:pPr>
      <w:pStyle w:val="Normal2"/>
      <w:jc w:val="center"/>
    </w:pPr>
    <w:r>
      <w:rPr>
        <w:noProof/>
      </w:rPr>
      <w:drawing>
        <wp:inline distT="114300" distB="114300" distL="114300" distR="114300" wp14:anchorId="16A1EC68" wp14:editId="5CF6FF43">
          <wp:extent cx="4902545" cy="720000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545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76E1E" w14:textId="77777777" w:rsidR="00A57374" w:rsidRDefault="00A57374" w:rsidP="009937C8">
      <w:pPr>
        <w:spacing w:line="240" w:lineRule="auto"/>
      </w:pPr>
      <w:r>
        <w:separator/>
      </w:r>
    </w:p>
  </w:footnote>
  <w:footnote w:type="continuationSeparator" w:id="0">
    <w:p w14:paraId="7D4A246B" w14:textId="77777777" w:rsidR="00A57374" w:rsidRDefault="00A57374" w:rsidP="009937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6F3E"/>
    <w:multiLevelType w:val="multilevel"/>
    <w:tmpl w:val="C7F8F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382656"/>
    <w:multiLevelType w:val="multilevel"/>
    <w:tmpl w:val="734EE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63663C"/>
    <w:multiLevelType w:val="multilevel"/>
    <w:tmpl w:val="A55AF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173477"/>
    <w:multiLevelType w:val="multilevel"/>
    <w:tmpl w:val="C8A4B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3F58E9"/>
    <w:multiLevelType w:val="multilevel"/>
    <w:tmpl w:val="54441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7A2255"/>
    <w:multiLevelType w:val="multilevel"/>
    <w:tmpl w:val="BBA88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A85E52"/>
    <w:multiLevelType w:val="multilevel"/>
    <w:tmpl w:val="68062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C1589"/>
    <w:multiLevelType w:val="multilevel"/>
    <w:tmpl w:val="D0587E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C8"/>
    <w:rsid w:val="00002ACA"/>
    <w:rsid w:val="00033851"/>
    <w:rsid w:val="000925B1"/>
    <w:rsid w:val="000D7CDD"/>
    <w:rsid w:val="001A25F6"/>
    <w:rsid w:val="002E51D8"/>
    <w:rsid w:val="002F5C18"/>
    <w:rsid w:val="003B66A6"/>
    <w:rsid w:val="003E4EDB"/>
    <w:rsid w:val="00410441"/>
    <w:rsid w:val="005637C0"/>
    <w:rsid w:val="00596A45"/>
    <w:rsid w:val="00597C17"/>
    <w:rsid w:val="006D2FA1"/>
    <w:rsid w:val="008B1D18"/>
    <w:rsid w:val="009937C8"/>
    <w:rsid w:val="00A57374"/>
    <w:rsid w:val="00A671D6"/>
    <w:rsid w:val="00A758A2"/>
    <w:rsid w:val="00A921AD"/>
    <w:rsid w:val="00AB703F"/>
    <w:rsid w:val="00B0348F"/>
    <w:rsid w:val="00B36529"/>
    <w:rsid w:val="00B63EFE"/>
    <w:rsid w:val="00BC7694"/>
    <w:rsid w:val="00C22F7D"/>
    <w:rsid w:val="00C34B76"/>
    <w:rsid w:val="00C44CC0"/>
    <w:rsid w:val="00D3337E"/>
    <w:rsid w:val="00DB04F1"/>
    <w:rsid w:val="00F2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5070"/>
  <w15:docId w15:val="{ABB0CD56-5EE6-4745-8D65-0F790086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2"/>
    <w:next w:val="Normal2"/>
    <w:rsid w:val="009937C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2"/>
    <w:next w:val="Normal2"/>
    <w:rsid w:val="009937C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2"/>
    <w:next w:val="Normal2"/>
    <w:rsid w:val="009937C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2"/>
    <w:next w:val="Normal2"/>
    <w:rsid w:val="009937C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2"/>
    <w:next w:val="Normal2"/>
    <w:rsid w:val="009937C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2"/>
    <w:next w:val="Normal2"/>
    <w:rsid w:val="009937C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937C8"/>
  </w:style>
  <w:style w:type="paragraph" w:styleId="Title">
    <w:name w:val="Title"/>
    <w:basedOn w:val="Normal2"/>
    <w:next w:val="Normal2"/>
    <w:rsid w:val="009937C8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2"/>
    <w:rsid w:val="009937C8"/>
  </w:style>
  <w:style w:type="paragraph" w:styleId="Subtitle">
    <w:name w:val="Subtitle"/>
    <w:basedOn w:val="Normal2"/>
    <w:next w:val="Normal2"/>
    <w:rsid w:val="009937C8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E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5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8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mWX1Vq5zZyB3wY0WR74oc0o/AA==">AMUW2mXty17RBzcdzW/WNqBnVkx1/fg/02jJfLPmvSjLdslsUnSidOo9oe6ZXaTkIWPCbA0fpdryX64UkbOoeJDofVg6kH2Ncn2qtBoygMMxFgbDofhZIMU=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2E126C-9287-4ABF-9254-B488B96A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4297</Words>
  <Characters>2450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Kristiāna Kaniņa</cp:lastModifiedBy>
  <cp:revision>5</cp:revision>
  <dcterms:created xsi:type="dcterms:W3CDTF">2021-11-29T19:45:00Z</dcterms:created>
  <dcterms:modified xsi:type="dcterms:W3CDTF">2021-11-29T19:48:00Z</dcterms:modified>
</cp:coreProperties>
</file>